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8" w:rsidRDefault="005101F8" w:rsidP="00F8480A">
      <w:pPr>
        <w:spacing w:after="0"/>
        <w:ind w:left="6660"/>
        <w:rPr>
          <w:rFonts w:ascii="Verdana" w:hAnsi="Verdana" w:cs="Arial"/>
          <w:szCs w:val="24"/>
        </w:rPr>
      </w:pPr>
      <w:bookmarkStart w:id="0" w:name="_GoBack"/>
      <w:bookmarkEnd w:id="0"/>
    </w:p>
    <w:p w:rsidR="00F8480A" w:rsidRPr="006832C9" w:rsidRDefault="00F8480A" w:rsidP="005101F8">
      <w:pPr>
        <w:spacing w:after="0"/>
        <w:ind w:left="6660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>Al Comune di Medolla (</w:t>
      </w:r>
      <w:proofErr w:type="spellStart"/>
      <w:r w:rsidRPr="006832C9">
        <w:rPr>
          <w:rFonts w:ascii="Verdana" w:hAnsi="Verdana" w:cs="Arial"/>
          <w:szCs w:val="24"/>
        </w:rPr>
        <w:t>Mo</w:t>
      </w:r>
      <w:proofErr w:type="spellEnd"/>
      <w:r w:rsidRPr="006832C9">
        <w:rPr>
          <w:rFonts w:ascii="Verdana" w:hAnsi="Verdana" w:cs="Arial"/>
          <w:szCs w:val="24"/>
        </w:rPr>
        <w:t>)</w:t>
      </w:r>
    </w:p>
    <w:p w:rsidR="00F8480A" w:rsidRPr="006832C9" w:rsidRDefault="00F8480A" w:rsidP="005101F8">
      <w:pPr>
        <w:spacing w:after="0"/>
        <w:ind w:left="4536"/>
        <w:jc w:val="both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 xml:space="preserve">           </w:t>
      </w:r>
      <w:r>
        <w:rPr>
          <w:rFonts w:ascii="Verdana" w:hAnsi="Verdana" w:cs="Arial"/>
          <w:szCs w:val="24"/>
        </w:rPr>
        <w:t xml:space="preserve">             </w:t>
      </w:r>
      <w:r w:rsidR="005101F8">
        <w:rPr>
          <w:rFonts w:ascii="Verdana" w:hAnsi="Verdana" w:cs="Arial"/>
          <w:szCs w:val="24"/>
        </w:rPr>
        <w:t xml:space="preserve"> </w:t>
      </w:r>
      <w:r w:rsidR="00F4235F">
        <w:rPr>
          <w:rFonts w:ascii="Verdana" w:hAnsi="Verdana" w:cs="Arial"/>
          <w:szCs w:val="24"/>
        </w:rPr>
        <w:t xml:space="preserve">  </w:t>
      </w:r>
      <w:r w:rsidR="00F4235F">
        <w:rPr>
          <w:rFonts w:ascii="Verdana" w:hAnsi="Verdana" w:cs="Times New Roman"/>
        </w:rPr>
        <w:t>Piazza della Repubblica, 1</w:t>
      </w:r>
    </w:p>
    <w:p w:rsidR="00F8480A" w:rsidRDefault="005101F8" w:rsidP="005101F8">
      <w:pPr>
        <w:spacing w:after="0"/>
        <w:ind w:left="5952" w:firstLine="42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</w:t>
      </w:r>
      <w:r w:rsidR="00F8480A" w:rsidRPr="006832C9">
        <w:rPr>
          <w:rFonts w:ascii="Verdana" w:hAnsi="Verdana" w:cs="Arial"/>
          <w:szCs w:val="24"/>
        </w:rPr>
        <w:t xml:space="preserve">Ufficio </w:t>
      </w:r>
      <w:r w:rsidR="00F8480A">
        <w:rPr>
          <w:rFonts w:ascii="Verdana" w:hAnsi="Verdana" w:cs="Arial"/>
          <w:szCs w:val="24"/>
        </w:rPr>
        <w:t xml:space="preserve">Sport e </w:t>
      </w:r>
      <w:r w:rsidR="00F8480A" w:rsidRPr="006832C9">
        <w:rPr>
          <w:rFonts w:ascii="Verdana" w:hAnsi="Verdana" w:cs="Arial"/>
          <w:szCs w:val="24"/>
        </w:rPr>
        <w:t>volontariato</w:t>
      </w:r>
    </w:p>
    <w:p w:rsidR="00F8480A" w:rsidRPr="006832C9" w:rsidRDefault="00F8480A" w:rsidP="00F8480A">
      <w:pPr>
        <w:spacing w:after="0"/>
        <w:ind w:left="5952" w:firstLine="420"/>
        <w:rPr>
          <w:rFonts w:ascii="Verdana" w:hAnsi="Verdana" w:cs="Arial"/>
          <w:szCs w:val="24"/>
        </w:rPr>
      </w:pPr>
    </w:p>
    <w:p w:rsidR="00E973A3" w:rsidRPr="00E973A3" w:rsidRDefault="000E2841" w:rsidP="00E973A3">
      <w:pPr>
        <w:widowControl w:val="0"/>
        <w:spacing w:after="0" w:line="240" w:lineRule="auto"/>
        <w:ind w:left="115" w:right="100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hAnsi="Verdana" w:cs="Arial"/>
          <w:szCs w:val="24"/>
        </w:rPr>
        <w:t>Oggetto: I</w:t>
      </w:r>
      <w:r w:rsidR="00F8480A" w:rsidRPr="006832C9">
        <w:rPr>
          <w:rFonts w:ascii="Verdana" w:hAnsi="Verdana" w:cs="Arial"/>
          <w:szCs w:val="24"/>
        </w:rPr>
        <w:t xml:space="preserve">stanza di partecipazione al bando: </w:t>
      </w:r>
      <w:r w:rsidR="00E973A3" w:rsidRPr="00E973A3">
        <w:rPr>
          <w:rFonts w:ascii="Verdana" w:eastAsia="Calibri" w:hAnsi="Verdana" w:cs="Times New Roman"/>
          <w:b/>
          <w:sz w:val="20"/>
          <w:szCs w:val="20"/>
          <w:u w:val="single"/>
        </w:rPr>
        <w:t>“BANDO PUBBLICO PER LA PRESENTAZIONE DI PROGETTI PER L’ASSEGNAZIONE DI CONTRIBUTI E BENEFICI ECONOMICI A SOGGETTI OPERANTI NEL SETTORE SPORTIVO SUL</w:t>
      </w:r>
      <w:r w:rsidR="00671B25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 TERRITORIO DI MEDOLLA ANNO 2022</w:t>
      </w:r>
      <w:r w:rsidR="00E973A3" w:rsidRPr="00E973A3">
        <w:rPr>
          <w:rFonts w:ascii="Verdana" w:eastAsia="Calibri" w:hAnsi="Verdana" w:cs="Times New Roman"/>
          <w:b/>
          <w:sz w:val="20"/>
          <w:szCs w:val="20"/>
          <w:u w:val="single"/>
        </w:rPr>
        <w:t>”.</w:t>
      </w:r>
    </w:p>
    <w:p w:rsidR="00F8480A" w:rsidRPr="006832C9" w:rsidRDefault="00F8480A" w:rsidP="00E973A3">
      <w:pPr>
        <w:widowControl w:val="0"/>
        <w:spacing w:after="0" w:line="240" w:lineRule="auto"/>
        <w:ind w:left="115" w:right="100"/>
        <w:jc w:val="both"/>
        <w:rPr>
          <w:rFonts w:ascii="Verdana" w:hAnsi="Verdana" w:cs="Arial"/>
          <w:sz w:val="20"/>
          <w:szCs w:val="24"/>
        </w:rPr>
      </w:pPr>
    </w:p>
    <w:p w:rsidR="00F8480A" w:rsidRPr="006832C9" w:rsidRDefault="00F8480A" w:rsidP="00F8480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center"/>
        <w:rPr>
          <w:rFonts w:ascii="Verdana" w:hAnsi="Verdana" w:cs="Arial"/>
          <w:b/>
          <w:szCs w:val="24"/>
        </w:rPr>
      </w:pPr>
      <w:r w:rsidRPr="006832C9">
        <w:rPr>
          <w:rFonts w:ascii="Verdana" w:hAnsi="Verdana" w:cs="Arial"/>
          <w:b/>
          <w:szCs w:val="24"/>
        </w:rPr>
        <w:t>RELAZIONE DESCRITTIVA DEL PROGETTO</w:t>
      </w:r>
    </w:p>
    <w:p w:rsidR="00F8480A" w:rsidRPr="006832C9" w:rsidRDefault="00F8480A" w:rsidP="00F8480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jc w:val="center"/>
        <w:rPr>
          <w:rFonts w:ascii="Verdana" w:hAnsi="Verdana" w:cs="Arial"/>
          <w:b/>
          <w:szCs w:val="24"/>
        </w:rPr>
      </w:pPr>
    </w:p>
    <w:p w:rsidR="00F8480A" w:rsidRPr="006832C9" w:rsidRDefault="00F8480A" w:rsidP="00F8480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120"/>
        <w:rPr>
          <w:rFonts w:ascii="Verdana" w:hAnsi="Verdana" w:cs="Arial"/>
          <w:b/>
          <w:szCs w:val="24"/>
        </w:rPr>
      </w:pPr>
      <w:r w:rsidRPr="006832C9">
        <w:rPr>
          <w:rFonts w:ascii="Verdana" w:hAnsi="Verdana" w:cs="Arial"/>
          <w:b/>
          <w:szCs w:val="24"/>
        </w:rPr>
        <w:t xml:space="preserve">SOGGETTO RICHIEDENTE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480A" w:rsidRPr="006832C9" w:rsidTr="00342287">
        <w:tc>
          <w:tcPr>
            <w:tcW w:w="9918" w:type="dxa"/>
          </w:tcPr>
          <w:p w:rsidR="00F8480A" w:rsidRPr="006832C9" w:rsidRDefault="00F8480A" w:rsidP="00342287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Verdana" w:hAnsi="Verdana" w:cs="Arial"/>
                <w:szCs w:val="24"/>
              </w:rPr>
            </w:pPr>
          </w:p>
          <w:p w:rsidR="00F8480A" w:rsidRPr="006832C9" w:rsidRDefault="00F8480A" w:rsidP="00342287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Verdana" w:hAnsi="Verdana" w:cs="Arial"/>
                <w:szCs w:val="24"/>
              </w:rPr>
            </w:pPr>
          </w:p>
        </w:tc>
      </w:tr>
    </w:tbl>
    <w:p w:rsidR="00F8480A" w:rsidRPr="006832C9" w:rsidRDefault="00F8480A" w:rsidP="00F8480A">
      <w:pPr>
        <w:jc w:val="center"/>
        <w:rPr>
          <w:rFonts w:ascii="Verdana" w:hAnsi="Verdana" w:cs="Arial"/>
          <w:szCs w:val="24"/>
        </w:rPr>
      </w:pPr>
    </w:p>
    <w:p w:rsidR="00F8480A" w:rsidRPr="006832C9" w:rsidRDefault="00F8480A" w:rsidP="00F8480A">
      <w:pPr>
        <w:rPr>
          <w:rFonts w:ascii="Verdana" w:hAnsi="Verdana" w:cs="Arial"/>
          <w:b/>
          <w:szCs w:val="24"/>
        </w:rPr>
      </w:pPr>
      <w:r w:rsidRPr="006832C9">
        <w:rPr>
          <w:rFonts w:ascii="Verdana" w:hAnsi="Verdana" w:cs="Arial"/>
          <w:b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480A" w:rsidRPr="006832C9" w:rsidTr="00342287">
        <w:tc>
          <w:tcPr>
            <w:tcW w:w="9918" w:type="dxa"/>
          </w:tcPr>
          <w:p w:rsidR="00F8480A" w:rsidRPr="006832C9" w:rsidRDefault="00F8480A" w:rsidP="00342287">
            <w:pPr>
              <w:rPr>
                <w:rFonts w:ascii="Verdana" w:hAnsi="Verdana"/>
                <w:szCs w:val="24"/>
              </w:rPr>
            </w:pPr>
          </w:p>
          <w:p w:rsidR="00F8480A" w:rsidRPr="006832C9" w:rsidRDefault="00F8480A" w:rsidP="00342287">
            <w:pPr>
              <w:rPr>
                <w:rFonts w:ascii="Verdana" w:hAnsi="Verdana"/>
                <w:szCs w:val="24"/>
              </w:rPr>
            </w:pPr>
          </w:p>
          <w:p w:rsidR="00F8480A" w:rsidRPr="006832C9" w:rsidRDefault="00F8480A" w:rsidP="00342287">
            <w:pPr>
              <w:rPr>
                <w:rFonts w:ascii="Verdana" w:hAnsi="Verdana"/>
                <w:szCs w:val="24"/>
              </w:rPr>
            </w:pPr>
          </w:p>
        </w:tc>
      </w:tr>
    </w:tbl>
    <w:p w:rsidR="00F8480A" w:rsidRPr="006832C9" w:rsidRDefault="00F8480A" w:rsidP="00F8480A">
      <w:pPr>
        <w:rPr>
          <w:rFonts w:ascii="Verdana" w:hAnsi="Verdana"/>
          <w:szCs w:val="24"/>
        </w:rPr>
      </w:pPr>
    </w:p>
    <w:p w:rsidR="00F8480A" w:rsidRDefault="00F8480A" w:rsidP="00F8480A">
      <w:pPr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luogo/luoghi di svolgimento: ___________</w:t>
      </w:r>
      <w:r w:rsidR="000E2841">
        <w:rPr>
          <w:rFonts w:ascii="Verdana" w:hAnsi="Verdana" w:cs="Arial"/>
          <w:b/>
          <w:smallCaps/>
          <w:szCs w:val="24"/>
        </w:rPr>
        <w:t>______________________________</w:t>
      </w:r>
    </w:p>
    <w:p w:rsidR="000E2841" w:rsidRPr="006832C9" w:rsidRDefault="000E2841" w:rsidP="00F8480A">
      <w:pP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i/>
          <w:smallCaps/>
          <w:szCs w:val="24"/>
        </w:rPr>
        <w:t xml:space="preserve">Descrizione delle azioni progettuali previste (specificando per ciascuna obiettivi, modalità di </w:t>
      </w:r>
      <w:r>
        <w:rPr>
          <w:rFonts w:ascii="Verdana" w:hAnsi="Verdana" w:cs="Arial"/>
          <w:b/>
          <w:i/>
          <w:smallCaps/>
          <w:szCs w:val="24"/>
        </w:rPr>
        <w:t xml:space="preserve">svolgimento, </w:t>
      </w:r>
      <w:r w:rsidRPr="006832C9">
        <w:rPr>
          <w:rFonts w:ascii="Verdana" w:hAnsi="Verdana" w:cs="Arial"/>
          <w:b/>
          <w:i/>
          <w:smallCaps/>
          <w:szCs w:val="24"/>
        </w:rPr>
        <w:t xml:space="preserve">soggetti </w:t>
      </w:r>
      <w:r>
        <w:rPr>
          <w:rFonts w:ascii="Verdana" w:hAnsi="Verdana" w:cs="Arial"/>
          <w:b/>
          <w:i/>
          <w:smallCaps/>
          <w:szCs w:val="24"/>
        </w:rPr>
        <w:t xml:space="preserve">coinvolti e </w:t>
      </w:r>
      <w:r w:rsidRPr="006832C9">
        <w:rPr>
          <w:rFonts w:ascii="Verdana" w:hAnsi="Verdana" w:cs="Arial"/>
          <w:b/>
          <w:i/>
          <w:smallCaps/>
          <w:szCs w:val="24"/>
        </w:rPr>
        <w:t xml:space="preserve">tempi di realizzazione) </w:t>
      </w: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jc w:val="both"/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fasi operative del progetto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3969"/>
        <w:gridCol w:w="3969"/>
      </w:tblGrid>
      <w:tr w:rsidR="00F8480A" w:rsidRPr="006832C9" w:rsidTr="00342287">
        <w:trPr>
          <w:trHeight w:val="208"/>
          <w:jc w:val="center"/>
        </w:trPr>
        <w:tc>
          <w:tcPr>
            <w:tcW w:w="1797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 xml:space="preserve">Fase </w:t>
            </w: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Breve descrizione dell’attività da svolgere</w:t>
            </w: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soggetti coinvolti</w:t>
            </w:r>
          </w:p>
        </w:tc>
      </w:tr>
      <w:tr w:rsidR="00F8480A" w:rsidRPr="006832C9" w:rsidTr="00342287">
        <w:trPr>
          <w:trHeight w:val="206"/>
          <w:jc w:val="center"/>
        </w:trPr>
        <w:tc>
          <w:tcPr>
            <w:tcW w:w="1797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Fase 1</w:t>
            </w:r>
          </w:p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periodo</w:t>
            </w: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</w:tr>
      <w:tr w:rsidR="00F8480A" w:rsidRPr="006832C9" w:rsidTr="00342287">
        <w:trPr>
          <w:trHeight w:val="206"/>
          <w:jc w:val="center"/>
        </w:trPr>
        <w:tc>
          <w:tcPr>
            <w:tcW w:w="1797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lastRenderedPageBreak/>
              <w:t>Fase 2</w:t>
            </w:r>
          </w:p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periodo</w:t>
            </w: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</w:tr>
      <w:tr w:rsidR="00F8480A" w:rsidRPr="006832C9" w:rsidTr="00342287">
        <w:trPr>
          <w:trHeight w:val="206"/>
          <w:jc w:val="center"/>
        </w:trPr>
        <w:tc>
          <w:tcPr>
            <w:tcW w:w="1797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Fase 3 …</w:t>
            </w: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</w:tr>
    </w:tbl>
    <w:p w:rsidR="000E2841" w:rsidRDefault="000E2841" w:rsidP="00F8480A">
      <w:pPr>
        <w:rPr>
          <w:rFonts w:ascii="Verdana" w:hAnsi="Verdana" w:cs="Arial"/>
          <w:i/>
          <w:szCs w:val="24"/>
        </w:rPr>
      </w:pPr>
    </w:p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i/>
          <w:szCs w:val="24"/>
        </w:rPr>
        <w:t>E’ POSSIBILE AGGIUNGERE TUTTE LE RIGHE CHE SI RITENGONO NECESSARIE</w:t>
      </w:r>
      <w:r>
        <w:rPr>
          <w:rFonts w:ascii="Verdana" w:hAnsi="Verdana" w:cs="Arial"/>
          <w:i/>
          <w:szCs w:val="24"/>
        </w:rPr>
        <w:t xml:space="preserve"> compilare solo il numero di fasi che si ritengono necessarie.</w:t>
      </w:r>
    </w:p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descrizione dei risultati attesi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9"/>
      </w:tblGrid>
      <w:tr w:rsidR="00F8480A" w:rsidRPr="006832C9" w:rsidTr="00342287">
        <w:trPr>
          <w:jc w:val="center"/>
        </w:trPr>
        <w:tc>
          <w:tcPr>
            <w:tcW w:w="9829" w:type="dxa"/>
          </w:tcPr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i/>
                <w:smallCaps/>
                <w:szCs w:val="24"/>
              </w:rPr>
            </w:pPr>
            <w:r w:rsidRPr="006832C9">
              <w:rPr>
                <w:rFonts w:ascii="Verdana" w:hAnsi="Verdana" w:cs="Arial"/>
                <w:i/>
                <w:smallCaps/>
                <w:szCs w:val="24"/>
              </w:rPr>
              <w:t>massimo 1 pagina</w:t>
            </w:r>
          </w:p>
        </w:tc>
      </w:tr>
    </w:tbl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 xml:space="preserve">partecipanti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9"/>
      </w:tblGrid>
      <w:tr w:rsidR="00F8480A" w:rsidRPr="006832C9" w:rsidTr="00342287">
        <w:trPr>
          <w:jc w:val="center"/>
        </w:trPr>
        <w:tc>
          <w:tcPr>
            <w:tcW w:w="9829" w:type="dxa"/>
          </w:tcPr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i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i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both"/>
              <w:rPr>
                <w:rFonts w:ascii="Verdana" w:hAnsi="Verdana" w:cs="Arial"/>
                <w:smallCaps/>
                <w:szCs w:val="24"/>
              </w:rPr>
            </w:pPr>
          </w:p>
        </w:tc>
      </w:tr>
    </w:tbl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jc w:val="center"/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PIANO ECONOMICO DELL’INTERO PROGETTO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017"/>
        <w:gridCol w:w="1499"/>
      </w:tblGrid>
      <w:tr w:rsidR="00F8480A" w:rsidRPr="006832C9" w:rsidTr="00342287">
        <w:trPr>
          <w:cantSplit/>
          <w:trHeight w:val="1134"/>
        </w:trPr>
        <w:tc>
          <w:tcPr>
            <w:tcW w:w="640" w:type="dxa"/>
            <w:textDirection w:val="btLr"/>
          </w:tcPr>
          <w:p w:rsidR="00F8480A" w:rsidRPr="006832C9" w:rsidRDefault="00F8480A" w:rsidP="00342287">
            <w:pPr>
              <w:spacing w:before="60" w:after="60"/>
              <w:ind w:left="113" w:right="113"/>
              <w:jc w:val="center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codice</w:t>
            </w:r>
          </w:p>
        </w:tc>
        <w:tc>
          <w:tcPr>
            <w:tcW w:w="8017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descrizione delle singole voci di spesa</w:t>
            </w:r>
          </w:p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(indicare esclusivamente spese ammissibili, come indicate nel Bando)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spesa presunta</w:t>
            </w:r>
          </w:p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6832C9">
              <w:rPr>
                <w:rFonts w:ascii="Verdana" w:hAnsi="Verdana" w:cs="Arial"/>
                <w:b/>
                <w:smallCaps/>
                <w:szCs w:val="24"/>
              </w:rPr>
              <w:t>(euro)</w:t>
            </w: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</w:rPr>
              <w:t>a</w:t>
            </w: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  <w:u w:val="single"/>
              </w:rPr>
              <w:t>spese per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i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</w:rPr>
              <w:t>b</w:t>
            </w: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  <w:u w:val="single"/>
              </w:rPr>
              <w:t xml:space="preserve">spese per 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</w:rPr>
              <w:t>c</w:t>
            </w: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  <w:u w:val="single"/>
              </w:rPr>
              <w:t xml:space="preserve">spese di 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</w:rPr>
              <w:t>d</w:t>
            </w: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  <w:u w:val="single"/>
              </w:rPr>
              <w:t xml:space="preserve">spese per 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  <w:highlight w:val="green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</w:rPr>
              <w:t>e</w:t>
            </w: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  <w:u w:val="single"/>
              </w:rPr>
              <w:t xml:space="preserve">spese per 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rPr>
                <w:rFonts w:ascii="Verdana" w:hAnsi="Verdana" w:cs="Arial"/>
                <w:b/>
                <w:smallCaps/>
                <w:szCs w:val="24"/>
                <w:u w:val="single"/>
              </w:rPr>
            </w:pPr>
            <w:r w:rsidRPr="005E74AA">
              <w:rPr>
                <w:rFonts w:ascii="Verdana" w:hAnsi="Verdana" w:cs="Arial"/>
                <w:i/>
                <w:smallCaps/>
                <w:szCs w:val="24"/>
                <w:u w:val="single"/>
              </w:rPr>
              <w:t>Dettagliare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</w:tr>
      <w:tr w:rsidR="00F8480A" w:rsidRPr="006832C9" w:rsidTr="00342287">
        <w:tc>
          <w:tcPr>
            <w:tcW w:w="640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8017" w:type="dxa"/>
          </w:tcPr>
          <w:p w:rsidR="00F8480A" w:rsidRPr="005E74AA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5E74AA">
              <w:rPr>
                <w:rFonts w:ascii="Verdana" w:hAnsi="Verdana" w:cs="Arial"/>
                <w:b/>
                <w:smallCaps/>
                <w:szCs w:val="24"/>
              </w:rPr>
              <w:t xml:space="preserve">totale spese per la realizzazione del progetto </w:t>
            </w:r>
          </w:p>
        </w:tc>
        <w:tc>
          <w:tcPr>
            <w:tcW w:w="149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</w:tr>
    </w:tbl>
    <w:p w:rsidR="00F8480A" w:rsidRPr="006832C9" w:rsidRDefault="00F8480A" w:rsidP="00F8480A">
      <w:pPr>
        <w:jc w:val="center"/>
        <w:rPr>
          <w:rFonts w:ascii="Verdana" w:hAnsi="Verdana" w:cs="Courier New"/>
          <w:b/>
          <w:szCs w:val="24"/>
        </w:rPr>
      </w:pPr>
    </w:p>
    <w:p w:rsidR="00F8480A" w:rsidRDefault="00F8480A" w:rsidP="00F8480A">
      <w:pPr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copertura delle spese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59"/>
        <w:gridCol w:w="3828"/>
      </w:tblGrid>
      <w:tr w:rsidR="00F8480A" w:rsidRPr="006832C9" w:rsidTr="00342287">
        <w:trPr>
          <w:gridAfter w:val="2"/>
          <w:wAfter w:w="7787" w:type="dxa"/>
          <w:trHeight w:val="349"/>
        </w:trPr>
        <w:tc>
          <w:tcPr>
            <w:tcW w:w="1668" w:type="dxa"/>
            <w:vMerge w:val="restart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spesa totale presunta</w:t>
            </w:r>
          </w:p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(euro)</w:t>
            </w:r>
          </w:p>
        </w:tc>
      </w:tr>
      <w:tr w:rsidR="00F8480A" w:rsidRPr="006832C9" w:rsidTr="00342287">
        <w:trPr>
          <w:trHeight w:val="956"/>
        </w:trPr>
        <w:tc>
          <w:tcPr>
            <w:tcW w:w="1668" w:type="dxa"/>
            <w:vMerge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395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a carico del realizzatore</w:t>
            </w:r>
          </w:p>
        </w:tc>
        <w:tc>
          <w:tcPr>
            <w:tcW w:w="3828" w:type="dxa"/>
          </w:tcPr>
          <w:p w:rsidR="00F8480A" w:rsidRDefault="00F8480A" w:rsidP="00342287">
            <w:pPr>
              <w:tabs>
                <w:tab w:val="left" w:pos="347"/>
              </w:tabs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  <w:r w:rsidRPr="006832C9">
              <w:rPr>
                <w:rFonts w:ascii="Verdana" w:hAnsi="Verdana" w:cs="Arial"/>
                <w:smallCaps/>
                <w:szCs w:val="24"/>
              </w:rPr>
              <w:t>contributo comunale richiesto</w:t>
            </w:r>
          </w:p>
          <w:p w:rsidR="00F8480A" w:rsidRPr="006832C9" w:rsidRDefault="000E2841" w:rsidP="00342287">
            <w:pPr>
              <w:tabs>
                <w:tab w:val="left" w:pos="347"/>
              </w:tabs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  <w:r>
              <w:rPr>
                <w:rFonts w:ascii="Verdana" w:hAnsi="Verdana" w:cs="Arial"/>
                <w:smallCaps/>
                <w:szCs w:val="24"/>
              </w:rPr>
              <w:t>max. 1.5</w:t>
            </w:r>
            <w:r w:rsidR="00F8480A" w:rsidRPr="006832C9">
              <w:rPr>
                <w:rFonts w:ascii="Verdana" w:hAnsi="Verdana" w:cs="Arial"/>
                <w:smallCaps/>
                <w:szCs w:val="24"/>
              </w:rPr>
              <w:t>00,00 €</w:t>
            </w:r>
          </w:p>
        </w:tc>
      </w:tr>
      <w:tr w:rsidR="00F8480A" w:rsidRPr="006832C9" w:rsidTr="00342287">
        <w:tc>
          <w:tcPr>
            <w:tcW w:w="1668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3959" w:type="dxa"/>
          </w:tcPr>
          <w:p w:rsidR="00F8480A" w:rsidRPr="006832C9" w:rsidRDefault="00F8480A" w:rsidP="00342287">
            <w:pPr>
              <w:spacing w:before="60" w:after="60"/>
              <w:jc w:val="center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3828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jc w:val="center"/>
              <w:rPr>
                <w:rFonts w:ascii="Verdana" w:hAnsi="Verdana" w:cs="Arial"/>
                <w:smallCaps/>
                <w:szCs w:val="24"/>
              </w:rPr>
            </w:pPr>
          </w:p>
        </w:tc>
      </w:tr>
    </w:tbl>
    <w:p w:rsidR="00F8480A" w:rsidRPr="006832C9" w:rsidRDefault="00F8480A" w:rsidP="00F8480A">
      <w:pPr>
        <w:rPr>
          <w:rFonts w:ascii="Verdana" w:hAnsi="Verdana" w:cs="Arial"/>
          <w:b/>
          <w:smallCaps/>
          <w:szCs w:val="24"/>
        </w:rPr>
      </w:pPr>
    </w:p>
    <w:p w:rsidR="00F8480A" w:rsidRDefault="00F8480A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contributo comunale richiesto</w:t>
      </w:r>
    </w:p>
    <w:p w:rsidR="005101F8" w:rsidRPr="006832C9" w:rsidRDefault="005101F8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</w:p>
    <w:p w:rsidR="00F8480A" w:rsidRDefault="00F8480A" w:rsidP="00F8480A">
      <w:pPr>
        <w:spacing w:before="60" w:after="120" w:line="240" w:lineRule="auto"/>
        <w:jc w:val="both"/>
        <w:rPr>
          <w:rFonts w:ascii="Verdana" w:hAnsi="Verdana" w:cs="Courier New"/>
          <w:smallCaps/>
          <w:szCs w:val="24"/>
        </w:rPr>
      </w:pPr>
      <w:r w:rsidRPr="006832C9">
        <w:rPr>
          <w:rFonts w:ascii="Verdana" w:hAnsi="Verdana" w:cs="Courier New"/>
          <w:smallCaps/>
          <w:szCs w:val="24"/>
        </w:rPr>
        <w:t xml:space="preserve">per la realizzazione del progetto illustrato, si chiede pertanto comune di </w:t>
      </w:r>
      <w:proofErr w:type="spellStart"/>
      <w:r w:rsidRPr="006832C9">
        <w:rPr>
          <w:rFonts w:ascii="Verdana" w:hAnsi="Verdana" w:cs="Courier New"/>
          <w:smallCaps/>
          <w:szCs w:val="24"/>
        </w:rPr>
        <w:t>medolla</w:t>
      </w:r>
      <w:proofErr w:type="spellEnd"/>
      <w:r w:rsidRPr="006832C9">
        <w:rPr>
          <w:rFonts w:ascii="Verdana" w:hAnsi="Verdana" w:cs="Courier New"/>
          <w:smallCaps/>
          <w:szCs w:val="24"/>
        </w:rPr>
        <w:t xml:space="preserve"> un contributo di euro: _________</w:t>
      </w:r>
    </w:p>
    <w:p w:rsidR="000E2841" w:rsidRPr="006832C9" w:rsidRDefault="000E2841" w:rsidP="00F8480A">
      <w:pPr>
        <w:spacing w:before="60" w:after="120" w:line="240" w:lineRule="auto"/>
        <w:jc w:val="both"/>
        <w:rPr>
          <w:rFonts w:ascii="Verdana" w:hAnsi="Verdana" w:cs="Courier New"/>
          <w:smallCaps/>
          <w:szCs w:val="24"/>
        </w:rPr>
      </w:pPr>
    </w:p>
    <w:p w:rsidR="00F8480A" w:rsidRDefault="00F8480A" w:rsidP="00F8480A">
      <w:pPr>
        <w:spacing w:after="120" w:line="240" w:lineRule="auto"/>
        <w:rPr>
          <w:rFonts w:ascii="Verdana" w:hAnsi="Verdana" w:cs="Arial"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 xml:space="preserve">il progetto </w:t>
      </w:r>
      <w:r w:rsidRPr="006832C9">
        <w:rPr>
          <w:rFonts w:ascii="Verdana" w:hAnsi="Verdana" w:cs="Arial"/>
          <w:b/>
          <w:smallCaps/>
          <w:szCs w:val="24"/>
        </w:rPr>
        <w:tab/>
        <w:t>□ gode di contributi di altri</w:t>
      </w:r>
      <w:r>
        <w:rPr>
          <w:rFonts w:ascii="Verdana" w:hAnsi="Verdana" w:cs="Arial"/>
          <w:b/>
          <w:smallCaps/>
          <w:szCs w:val="24"/>
        </w:rPr>
        <w:t xml:space="preserve"> enti pubblici o privati </w:t>
      </w:r>
      <w:r w:rsidRPr="006832C9">
        <w:rPr>
          <w:rFonts w:ascii="Verdana" w:hAnsi="Verdana" w:cs="Arial"/>
          <w:smallCaps/>
          <w:szCs w:val="24"/>
        </w:rPr>
        <w:t>(indicare quali)</w:t>
      </w:r>
    </w:p>
    <w:p w:rsidR="000938B3" w:rsidRPr="006832C9" w:rsidRDefault="000938B3" w:rsidP="00F8480A">
      <w:pPr>
        <w:spacing w:after="120" w:line="240" w:lineRule="auto"/>
        <w:rPr>
          <w:rFonts w:ascii="Verdana" w:hAnsi="Verdana" w:cs="Arial"/>
          <w:smallCaps/>
          <w:szCs w:val="24"/>
        </w:rPr>
      </w:pPr>
      <w:r>
        <w:rPr>
          <w:rFonts w:ascii="Verdana" w:hAnsi="Verdana" w:cs="Arial"/>
          <w:smallCaps/>
          <w:szCs w:val="24"/>
        </w:rPr>
        <w:t xml:space="preserve">                                   _________________________________________________________</w:t>
      </w:r>
    </w:p>
    <w:p w:rsidR="00F8480A" w:rsidRPr="006832C9" w:rsidRDefault="00F8480A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smallCaps/>
          <w:szCs w:val="24"/>
        </w:rPr>
        <w:tab/>
      </w:r>
      <w:r w:rsidRPr="006832C9">
        <w:rPr>
          <w:rFonts w:ascii="Verdana" w:hAnsi="Verdana" w:cs="Arial"/>
          <w:smallCaps/>
          <w:szCs w:val="24"/>
        </w:rPr>
        <w:tab/>
      </w:r>
      <w:r>
        <w:rPr>
          <w:rFonts w:ascii="Verdana" w:hAnsi="Verdana" w:cs="Arial"/>
          <w:smallCaps/>
          <w:szCs w:val="24"/>
        </w:rPr>
        <w:t xml:space="preserve">           </w:t>
      </w:r>
      <w:r w:rsidRPr="006832C9">
        <w:rPr>
          <w:rFonts w:ascii="Verdana" w:hAnsi="Verdana" w:cs="Arial"/>
          <w:smallCaps/>
          <w:szCs w:val="24"/>
        </w:rPr>
        <w:t xml:space="preserve">□ </w:t>
      </w:r>
      <w:r w:rsidRPr="006832C9">
        <w:rPr>
          <w:rFonts w:ascii="Verdana" w:hAnsi="Verdana" w:cs="Arial"/>
          <w:b/>
          <w:smallCaps/>
          <w:szCs w:val="24"/>
        </w:rPr>
        <w:t>non gode di contributi di altri enti pubblici o privati</w:t>
      </w:r>
    </w:p>
    <w:p w:rsidR="00F8480A" w:rsidRPr="006832C9" w:rsidRDefault="00F8480A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</w:p>
    <w:p w:rsidR="00F8480A" w:rsidRDefault="00F8480A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  <w:r w:rsidRPr="006832C9">
        <w:rPr>
          <w:rFonts w:ascii="Verdana" w:hAnsi="Verdana" w:cs="Arial"/>
          <w:b/>
          <w:smallCaps/>
          <w:szCs w:val="24"/>
        </w:rPr>
        <w:t>eventuali note aggiuntive:</w:t>
      </w:r>
    </w:p>
    <w:p w:rsidR="00F8480A" w:rsidRDefault="00F8480A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</w:p>
    <w:p w:rsidR="005101F8" w:rsidRPr="006832C9" w:rsidRDefault="005101F8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</w:p>
    <w:p w:rsidR="00F8480A" w:rsidRPr="006832C9" w:rsidRDefault="00F8480A" w:rsidP="00F8480A">
      <w:pPr>
        <w:spacing w:after="120" w:line="240" w:lineRule="auto"/>
        <w:rPr>
          <w:rFonts w:ascii="Verdana" w:hAnsi="Verdana" w:cs="Arial"/>
          <w:b/>
          <w:smallCaps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31"/>
        <w:gridCol w:w="1966"/>
        <w:gridCol w:w="3932"/>
      </w:tblGrid>
      <w:tr w:rsidR="00F8480A" w:rsidRPr="006832C9" w:rsidTr="00342287">
        <w:trPr>
          <w:jc w:val="center"/>
        </w:trPr>
        <w:tc>
          <w:tcPr>
            <w:tcW w:w="3931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jc w:val="both"/>
              <w:rPr>
                <w:rFonts w:ascii="Verdana" w:hAnsi="Verdana" w:cs="Arial"/>
                <w:b/>
                <w:smallCaps/>
                <w:sz w:val="28"/>
                <w:szCs w:val="28"/>
              </w:rPr>
            </w:pPr>
            <w:r w:rsidRPr="006832C9">
              <w:rPr>
                <w:rFonts w:ascii="Verdana" w:hAnsi="Verdana" w:cs="Arial"/>
                <w:b/>
                <w:smallCaps/>
                <w:sz w:val="28"/>
                <w:szCs w:val="28"/>
              </w:rPr>
              <w:t>data</w:t>
            </w:r>
          </w:p>
        </w:tc>
        <w:tc>
          <w:tcPr>
            <w:tcW w:w="1966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jc w:val="both"/>
              <w:rPr>
                <w:rFonts w:ascii="Verdana" w:hAnsi="Verdana" w:cs="Arial"/>
                <w:b/>
                <w:smallCaps/>
                <w:szCs w:val="24"/>
              </w:rPr>
            </w:pPr>
          </w:p>
        </w:tc>
        <w:tc>
          <w:tcPr>
            <w:tcW w:w="3932" w:type="dxa"/>
          </w:tcPr>
          <w:p w:rsidR="00F8480A" w:rsidRPr="006832C9" w:rsidRDefault="00F8480A" w:rsidP="00342287">
            <w:pPr>
              <w:tabs>
                <w:tab w:val="left" w:pos="347"/>
              </w:tabs>
              <w:spacing w:before="60" w:after="60"/>
              <w:jc w:val="both"/>
              <w:rPr>
                <w:rFonts w:ascii="Verdana" w:hAnsi="Verdana" w:cs="Arial"/>
                <w:b/>
                <w:smallCaps/>
                <w:sz w:val="28"/>
                <w:szCs w:val="28"/>
              </w:rPr>
            </w:pPr>
            <w:r w:rsidRPr="006832C9">
              <w:rPr>
                <w:rFonts w:ascii="Verdana" w:hAnsi="Verdana" w:cs="Arial"/>
                <w:b/>
                <w:smallCaps/>
                <w:sz w:val="28"/>
                <w:szCs w:val="28"/>
              </w:rPr>
              <w:t>firma</w:t>
            </w:r>
          </w:p>
        </w:tc>
      </w:tr>
    </w:tbl>
    <w:p w:rsidR="00F8480A" w:rsidRPr="006832C9" w:rsidRDefault="00F8480A" w:rsidP="00F8480A">
      <w:pPr>
        <w:spacing w:after="0" w:line="240" w:lineRule="auto"/>
        <w:rPr>
          <w:rFonts w:ascii="Verdana" w:hAnsi="Verdana"/>
        </w:rPr>
      </w:pPr>
    </w:p>
    <w:p w:rsidR="00992C11" w:rsidRDefault="00992C11"/>
    <w:sectPr w:rsidR="00992C11" w:rsidSect="00C40982">
      <w:headerReference w:type="default" r:id="rId7"/>
      <w:pgSz w:w="11906" w:h="16838"/>
      <w:pgMar w:top="568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C4" w:rsidRDefault="00435FC4" w:rsidP="005101F8">
      <w:pPr>
        <w:spacing w:after="0" w:line="240" w:lineRule="auto"/>
      </w:pPr>
      <w:r>
        <w:separator/>
      </w:r>
    </w:p>
  </w:endnote>
  <w:endnote w:type="continuationSeparator" w:id="0">
    <w:p w:rsidR="00435FC4" w:rsidRDefault="00435FC4" w:rsidP="0051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C4" w:rsidRDefault="00435FC4" w:rsidP="005101F8">
      <w:pPr>
        <w:spacing w:after="0" w:line="240" w:lineRule="auto"/>
      </w:pPr>
      <w:r>
        <w:separator/>
      </w:r>
    </w:p>
  </w:footnote>
  <w:footnote w:type="continuationSeparator" w:id="0">
    <w:p w:rsidR="00435FC4" w:rsidRDefault="00435FC4" w:rsidP="0051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E1" w:rsidRDefault="00ED1BC7">
    <w:pPr>
      <w:pStyle w:val="Intestazione"/>
    </w:pPr>
    <w:r>
      <w:t xml:space="preserve">                                                                                                                                                       </w:t>
    </w:r>
    <w:r w:rsidR="005101F8">
      <w:tab/>
    </w:r>
    <w:r>
      <w:t xml:space="preserve"> ALLEGATO 3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0A"/>
    <w:rsid w:val="000938B3"/>
    <w:rsid w:val="000E2841"/>
    <w:rsid w:val="0037219E"/>
    <w:rsid w:val="003F676C"/>
    <w:rsid w:val="00435FC4"/>
    <w:rsid w:val="00446228"/>
    <w:rsid w:val="00482F31"/>
    <w:rsid w:val="005101F8"/>
    <w:rsid w:val="00527303"/>
    <w:rsid w:val="00593298"/>
    <w:rsid w:val="00671B25"/>
    <w:rsid w:val="00723F64"/>
    <w:rsid w:val="00992C11"/>
    <w:rsid w:val="009C27DC"/>
    <w:rsid w:val="009F2C37"/>
    <w:rsid w:val="009F476D"/>
    <w:rsid w:val="00A033E1"/>
    <w:rsid w:val="00A738E2"/>
    <w:rsid w:val="00AC1BE3"/>
    <w:rsid w:val="00E973A3"/>
    <w:rsid w:val="00ED1BC7"/>
    <w:rsid w:val="00F4235F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80A"/>
  </w:style>
  <w:style w:type="paragraph" w:styleId="Pidipagina">
    <w:name w:val="footer"/>
    <w:basedOn w:val="Normale"/>
    <w:link w:val="PidipaginaCarattere"/>
    <w:uiPriority w:val="99"/>
    <w:unhideWhenUsed/>
    <w:rsid w:val="0051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80A"/>
  </w:style>
  <w:style w:type="paragraph" w:styleId="Pidipagina">
    <w:name w:val="footer"/>
    <w:basedOn w:val="Normale"/>
    <w:link w:val="PidipaginaCarattere"/>
    <w:uiPriority w:val="99"/>
    <w:unhideWhenUsed/>
    <w:rsid w:val="0051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Mantovani Enrica</dc:creator>
  <cp:lastModifiedBy>Enrica Mantovani</cp:lastModifiedBy>
  <cp:revision>8</cp:revision>
  <cp:lastPrinted>2022-10-26T09:31:00Z</cp:lastPrinted>
  <dcterms:created xsi:type="dcterms:W3CDTF">2020-01-27T12:00:00Z</dcterms:created>
  <dcterms:modified xsi:type="dcterms:W3CDTF">2022-10-26T09:31:00Z</dcterms:modified>
</cp:coreProperties>
</file>